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9A" w:rsidRDefault="008B4198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7A72CF">
        <w:rPr>
          <w:rFonts w:asciiTheme="majorBidi" w:hAnsiTheme="majorBidi" w:cstheme="majorBidi"/>
          <w:sz w:val="28"/>
          <w:szCs w:val="28"/>
          <w:lang w:val="en-US"/>
        </w:rPr>
        <w:t>М</w:t>
      </w:r>
      <w:r w:rsidR="007A72CF">
        <w:rPr>
          <w:rFonts w:asciiTheme="majorBidi" w:hAnsiTheme="majorBidi" w:cstheme="majorBidi"/>
          <w:sz w:val="28"/>
          <w:szCs w:val="28"/>
        </w:rPr>
        <w:t>БОУ</w:t>
      </w:r>
      <w:r w:rsidR="007A72CF">
        <w:rPr>
          <w:rFonts w:asciiTheme="majorBidi" w:hAnsiTheme="majorBidi" w:cstheme="majorBidi"/>
          <w:sz w:val="28"/>
          <w:szCs w:val="28"/>
          <w:lang w:val="en-US"/>
        </w:rPr>
        <w:t xml:space="preserve"> "</w:t>
      </w:r>
      <w:proofErr w:type="spellStart"/>
      <w:r w:rsidR="007A72CF">
        <w:rPr>
          <w:rFonts w:asciiTheme="majorBidi" w:hAnsiTheme="majorBidi" w:cstheme="majorBidi"/>
          <w:sz w:val="28"/>
          <w:szCs w:val="28"/>
          <w:lang w:val="en-US"/>
        </w:rPr>
        <w:t>Куликовская</w:t>
      </w:r>
      <w:proofErr w:type="spellEnd"/>
      <w:r w:rsidR="007A72CF">
        <w:rPr>
          <w:rFonts w:asciiTheme="majorBidi" w:hAnsiTheme="majorBidi" w:cstheme="majorBidi"/>
          <w:sz w:val="28"/>
          <w:szCs w:val="28"/>
          <w:lang w:val="en-US"/>
        </w:rPr>
        <w:t xml:space="preserve"> С</w:t>
      </w:r>
      <w:r w:rsidR="00620C9A" w:rsidRPr="006E1004">
        <w:rPr>
          <w:rFonts w:asciiTheme="majorBidi" w:hAnsiTheme="majorBidi" w:cstheme="majorBidi"/>
          <w:sz w:val="28"/>
          <w:szCs w:val="28"/>
          <w:lang w:val="en-US"/>
        </w:rPr>
        <w:t>Ш"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20C9A" w:rsidRPr="006E1004" w:rsidTr="00EF0FF6">
        <w:tc>
          <w:tcPr>
            <w:tcW w:w="3273" w:type="dxa"/>
          </w:tcPr>
          <w:p w:rsidR="00620C9A" w:rsidRPr="003A45E1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A72CF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A72CF">
              <w:rPr>
                <w:rFonts w:asciiTheme="majorBidi" w:hAnsiTheme="majorBidi" w:cstheme="majorBidi"/>
                <w:sz w:val="24"/>
                <w:szCs w:val="24"/>
              </w:rPr>
              <w:t xml:space="preserve"> №1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A72CF">
              <w:rPr>
                <w:rFonts w:asciiTheme="majorBidi" w:hAnsiTheme="majorBidi" w:cstheme="majorBidi"/>
                <w:sz w:val="24"/>
                <w:szCs w:val="24"/>
              </w:rPr>
              <w:t xml:space="preserve"> “26.08.2025”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A72CF">
              <w:rPr>
                <w:rFonts w:asciiTheme="majorBidi" w:hAnsiTheme="majorBidi" w:cstheme="majorBidi"/>
                <w:sz w:val="24"/>
                <w:szCs w:val="24"/>
              </w:rPr>
              <w:t>Директор МБОУ "Куликовская СШ"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A72CF">
              <w:rPr>
                <w:rFonts w:asciiTheme="majorBidi" w:hAnsiTheme="majorBidi" w:cstheme="majorBidi"/>
                <w:sz w:val="24"/>
                <w:szCs w:val="24"/>
              </w:rPr>
              <w:t>Перегудова</w:t>
            </w:r>
            <w:proofErr w:type="spellEnd"/>
            <w:r w:rsidRPr="007A72CF">
              <w:rPr>
                <w:rFonts w:asciiTheme="majorBidi" w:hAnsiTheme="majorBidi" w:cstheme="majorBidi"/>
                <w:sz w:val="24"/>
                <w:szCs w:val="24"/>
              </w:rPr>
              <w:t xml:space="preserve"> О.В.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A72CF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</w:p>
          <w:p w:rsidR="00620C9A" w:rsidRPr="007A72C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A72CF">
              <w:rPr>
                <w:rFonts w:asciiTheme="majorBidi" w:hAnsiTheme="majorBidi" w:cstheme="majorBidi"/>
                <w:sz w:val="24"/>
                <w:szCs w:val="24"/>
              </w:rPr>
              <w:t xml:space="preserve"> “26.08.2025”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20C9A" w:rsidRPr="007A72CF" w:rsidRDefault="00620C9A" w:rsidP="00620C9A">
      <w:pPr>
        <w:jc w:val="center"/>
        <w:rPr>
          <w:rFonts w:asciiTheme="majorBidi" w:hAnsiTheme="majorBidi" w:cstheme="majorBidi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начального общего образования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Pr="00BA255F">
        <w:rPr>
          <w:rFonts w:asciiTheme="majorBidi" w:hAnsiTheme="majorBidi" w:cstheme="majorBidi"/>
          <w:sz w:val="28"/>
          <w:szCs w:val="28"/>
        </w:rPr>
        <w:t xml:space="preserve">2025 </w:t>
      </w:r>
      <w:r>
        <w:rPr>
          <w:rFonts w:asciiTheme="majorBidi" w:hAnsiTheme="majorBidi" w:cstheme="majorBidi"/>
          <w:sz w:val="28"/>
          <w:szCs w:val="28"/>
        </w:rPr>
        <w:t>–</w:t>
      </w:r>
      <w:r w:rsidRPr="00BA255F">
        <w:rPr>
          <w:rFonts w:asciiTheme="majorBidi" w:hAnsiTheme="majorBidi" w:cstheme="majorBidi"/>
          <w:sz w:val="28"/>
          <w:szCs w:val="28"/>
        </w:rPr>
        <w:t xml:space="preserve"> 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Новониколаевский муниципальный район, Волгоградская область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F93659" w:rsidRPr="00BA255F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начального общего </w:t>
      </w:r>
      <w:r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>образования</w:t>
      </w:r>
      <w:r w:rsidR="007A72CF"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  <w:proofErr w:type="spellStart"/>
      <w:r w:rsidR="003A45E1"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>Киквидзенской</w:t>
      </w:r>
      <w:proofErr w:type="spellEnd"/>
      <w:r w:rsidR="003A45E1"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ООШ филиала </w:t>
      </w:r>
      <w:r w:rsidR="007A72CF"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>МБОУ "Куликовская С</w:t>
      </w:r>
      <w:r w:rsidR="00B645AA" w:rsidRPr="003A45E1">
        <w:rPr>
          <w:rStyle w:val="markedcontent"/>
          <w:rFonts w:asciiTheme="majorBidi" w:hAnsiTheme="majorBidi" w:cstheme="majorBidi"/>
          <w:b/>
          <w:sz w:val="28"/>
          <w:szCs w:val="28"/>
        </w:rPr>
        <w:t>Ш"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A72CF">
        <w:rPr>
          <w:rStyle w:val="markedcontent"/>
          <w:rFonts w:asciiTheme="majorBidi" w:hAnsiTheme="majorBidi" w:cstheme="majorBidi"/>
          <w:sz w:val="28"/>
          <w:szCs w:val="28"/>
        </w:rPr>
        <w:t>МБОУ "Куликовская С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Ш"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BA56FA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7A72CF">
        <w:rPr>
          <w:rStyle w:val="markedcontent"/>
          <w:rFonts w:asciiTheme="majorBidi" w:hAnsiTheme="majorBidi" w:cstheme="majorBidi"/>
          <w:sz w:val="28"/>
          <w:szCs w:val="28"/>
        </w:rPr>
        <w:t>МБОУ "Куликовская С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Ш"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25.05.2025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7A72CF">
        <w:rPr>
          <w:rStyle w:val="markedcontent"/>
          <w:rFonts w:asciiTheme="majorBidi" w:hAnsiTheme="majorBidi" w:cstheme="majorBidi"/>
          <w:sz w:val="28"/>
          <w:szCs w:val="28"/>
        </w:rPr>
        <w:t>МБОУ "</w:t>
      </w:r>
      <w:proofErr w:type="gramStart"/>
      <w:r w:rsidR="007A72CF">
        <w:rPr>
          <w:rStyle w:val="markedcontent"/>
          <w:rFonts w:asciiTheme="majorBidi" w:hAnsiTheme="majorBidi" w:cstheme="majorBidi"/>
          <w:sz w:val="28"/>
          <w:szCs w:val="28"/>
        </w:rPr>
        <w:t>Куликовская</w:t>
      </w:r>
      <w:proofErr w:type="gramEnd"/>
      <w:r w:rsidR="007A72CF">
        <w:rPr>
          <w:rStyle w:val="markedcontent"/>
          <w:rFonts w:asciiTheme="majorBidi" w:hAnsiTheme="majorBidi" w:cstheme="majorBidi"/>
          <w:sz w:val="28"/>
          <w:szCs w:val="28"/>
        </w:rPr>
        <w:t xml:space="preserve"> С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Ш"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8C32A7">
        <w:rPr>
          <w:rStyle w:val="markedcontent"/>
          <w:rFonts w:asciiTheme="majorBidi" w:hAnsiTheme="majorBidi" w:cstheme="majorBidi"/>
          <w:sz w:val="28"/>
          <w:szCs w:val="28"/>
        </w:rPr>
        <w:t xml:space="preserve"> аттестация за четверть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7A72CF">
        <w:rPr>
          <w:rStyle w:val="markedcontent"/>
          <w:rFonts w:asciiTheme="majorBidi" w:hAnsiTheme="majorBidi" w:cstheme="majorBidi"/>
          <w:sz w:val="28"/>
          <w:szCs w:val="28"/>
        </w:rPr>
        <w:t>МБОУ "Куликовская С</w:t>
      </w:r>
      <w:bookmarkStart w:id="0" w:name="_GoBack"/>
      <w:bookmarkEnd w:id="0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Ш"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 критериальной основе, в форме письменных заключений учителя, по итогам проверки самостоятельных работ.</w:t>
      </w:r>
    </w:p>
    <w:p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>
      <w:pPr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166"/>
        <w:gridCol w:w="4190"/>
        <w:gridCol w:w="1603"/>
        <w:gridCol w:w="1603"/>
        <w:gridCol w:w="1603"/>
        <w:gridCol w:w="1603"/>
      </w:tblGrid>
      <w:tr w:rsidR="0040383A" w:rsidTr="003A45E1">
        <w:tc>
          <w:tcPr>
            <w:tcW w:w="4166" w:type="dxa"/>
            <w:vMerge w:val="restart"/>
            <w:shd w:val="clear" w:color="auto" w:fill="D9D9D9"/>
          </w:tcPr>
          <w:p w:rsidR="0040383A" w:rsidRDefault="00D324D1">
            <w:r>
              <w:rPr>
                <w:b/>
              </w:rPr>
              <w:t>Предметная область</w:t>
            </w:r>
          </w:p>
        </w:tc>
        <w:tc>
          <w:tcPr>
            <w:tcW w:w="4190" w:type="dxa"/>
            <w:vMerge w:val="restart"/>
            <w:shd w:val="clear" w:color="auto" w:fill="D9D9D9"/>
          </w:tcPr>
          <w:p w:rsidR="0040383A" w:rsidRDefault="00D324D1">
            <w:r>
              <w:rPr>
                <w:b/>
              </w:rPr>
              <w:t>Учебный предмет/курс</w:t>
            </w:r>
          </w:p>
        </w:tc>
        <w:tc>
          <w:tcPr>
            <w:tcW w:w="6412" w:type="dxa"/>
            <w:gridSpan w:val="4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40383A" w:rsidTr="003A45E1">
        <w:tc>
          <w:tcPr>
            <w:tcW w:w="4166" w:type="dxa"/>
            <w:vMerge/>
          </w:tcPr>
          <w:p w:rsidR="0040383A" w:rsidRDefault="0040383A"/>
        </w:tc>
        <w:tc>
          <w:tcPr>
            <w:tcW w:w="4190" w:type="dxa"/>
            <w:vMerge/>
          </w:tcPr>
          <w:p w:rsidR="0040383A" w:rsidRDefault="0040383A"/>
        </w:tc>
        <w:tc>
          <w:tcPr>
            <w:tcW w:w="1603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603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603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603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40383A" w:rsidTr="003A45E1">
        <w:tc>
          <w:tcPr>
            <w:tcW w:w="14768" w:type="dxa"/>
            <w:gridSpan w:val="6"/>
            <w:shd w:val="clear" w:color="auto" w:fill="FFFFB3"/>
          </w:tcPr>
          <w:p w:rsidR="0040383A" w:rsidRDefault="00D324D1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40383A" w:rsidTr="003A45E1">
        <w:tc>
          <w:tcPr>
            <w:tcW w:w="4166" w:type="dxa"/>
            <w:vMerge w:val="restart"/>
          </w:tcPr>
          <w:p w:rsidR="0040383A" w:rsidRDefault="00D324D1">
            <w:r>
              <w:t>Русский язык и литературное чтение</w:t>
            </w:r>
          </w:p>
        </w:tc>
        <w:tc>
          <w:tcPr>
            <w:tcW w:w="4190" w:type="dxa"/>
          </w:tcPr>
          <w:p w:rsidR="0040383A" w:rsidRDefault="00D324D1">
            <w:r>
              <w:t>Русский язык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5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5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5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5</w:t>
            </w:r>
          </w:p>
        </w:tc>
      </w:tr>
      <w:tr w:rsidR="0040383A" w:rsidTr="003A45E1">
        <w:tc>
          <w:tcPr>
            <w:tcW w:w="4166" w:type="dxa"/>
            <w:vMerge/>
          </w:tcPr>
          <w:p w:rsidR="0040383A" w:rsidRDefault="0040383A"/>
        </w:tc>
        <w:tc>
          <w:tcPr>
            <w:tcW w:w="4190" w:type="dxa"/>
          </w:tcPr>
          <w:p w:rsidR="0040383A" w:rsidRDefault="00D324D1">
            <w:r>
              <w:t>Литературное чтение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Иностранный язык</w:t>
            </w:r>
          </w:p>
        </w:tc>
        <w:tc>
          <w:tcPr>
            <w:tcW w:w="4190" w:type="dxa"/>
          </w:tcPr>
          <w:p w:rsidR="0040383A" w:rsidRDefault="00D324D1">
            <w:r>
              <w:t>Иностранный язык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Математика и информатика</w:t>
            </w:r>
          </w:p>
        </w:tc>
        <w:tc>
          <w:tcPr>
            <w:tcW w:w="4190" w:type="dxa"/>
          </w:tcPr>
          <w:p w:rsidR="0040383A" w:rsidRDefault="00D324D1">
            <w:r>
              <w:t>Математика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4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Обществознание и естествознание ("окружающий мир")</w:t>
            </w:r>
          </w:p>
        </w:tc>
        <w:tc>
          <w:tcPr>
            <w:tcW w:w="4190" w:type="dxa"/>
          </w:tcPr>
          <w:p w:rsidR="0040383A" w:rsidRDefault="00D324D1">
            <w:r>
              <w:t>Окружающий мир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Основы религиозных культур и светской этики</w:t>
            </w:r>
          </w:p>
        </w:tc>
        <w:tc>
          <w:tcPr>
            <w:tcW w:w="4190" w:type="dxa"/>
          </w:tcPr>
          <w:p w:rsidR="0040383A" w:rsidRDefault="00D324D1">
            <w:r>
              <w:t>Основы религиозных культур и светской этики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40383A" w:rsidTr="003A45E1">
        <w:tc>
          <w:tcPr>
            <w:tcW w:w="4166" w:type="dxa"/>
            <w:vMerge w:val="restart"/>
          </w:tcPr>
          <w:p w:rsidR="0040383A" w:rsidRDefault="00D324D1">
            <w:r>
              <w:t>Искусство</w:t>
            </w:r>
          </w:p>
        </w:tc>
        <w:tc>
          <w:tcPr>
            <w:tcW w:w="4190" w:type="dxa"/>
          </w:tcPr>
          <w:p w:rsidR="0040383A" w:rsidRDefault="00D324D1">
            <w:r>
              <w:t>Изобразительное искусство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40383A" w:rsidTr="003A45E1">
        <w:tc>
          <w:tcPr>
            <w:tcW w:w="4166" w:type="dxa"/>
            <w:vMerge/>
          </w:tcPr>
          <w:p w:rsidR="0040383A" w:rsidRDefault="0040383A"/>
        </w:tc>
        <w:tc>
          <w:tcPr>
            <w:tcW w:w="4190" w:type="dxa"/>
          </w:tcPr>
          <w:p w:rsidR="0040383A" w:rsidRDefault="00D324D1">
            <w:r>
              <w:t>Музыка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Технология</w:t>
            </w:r>
          </w:p>
        </w:tc>
        <w:tc>
          <w:tcPr>
            <w:tcW w:w="4190" w:type="dxa"/>
          </w:tcPr>
          <w:p w:rsidR="0040383A" w:rsidRDefault="00D324D1">
            <w:r>
              <w:t>Труд (технология)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40383A" w:rsidTr="003A45E1">
        <w:tc>
          <w:tcPr>
            <w:tcW w:w="4166" w:type="dxa"/>
          </w:tcPr>
          <w:p w:rsidR="0040383A" w:rsidRDefault="00D324D1">
            <w:r>
              <w:t>Физическая культура</w:t>
            </w:r>
          </w:p>
        </w:tc>
        <w:tc>
          <w:tcPr>
            <w:tcW w:w="4190" w:type="dxa"/>
          </w:tcPr>
          <w:p w:rsidR="0040383A" w:rsidRDefault="00D324D1">
            <w:r>
              <w:t>Физическая культура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3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2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00FF00"/>
          </w:tcPr>
          <w:p w:rsidR="0040383A" w:rsidRDefault="00D324D1">
            <w:r>
              <w:t>Итого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21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22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22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23</w:t>
            </w:r>
          </w:p>
        </w:tc>
      </w:tr>
      <w:tr w:rsidR="0040383A" w:rsidTr="003A45E1">
        <w:tc>
          <w:tcPr>
            <w:tcW w:w="14768" w:type="dxa"/>
            <w:gridSpan w:val="6"/>
            <w:shd w:val="clear" w:color="auto" w:fill="FFFFB3"/>
          </w:tcPr>
          <w:p w:rsidR="0040383A" w:rsidRDefault="00D324D1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D9D9D9"/>
          </w:tcPr>
          <w:p w:rsidR="0040383A" w:rsidRDefault="00D324D1">
            <w:r>
              <w:rPr>
                <w:b/>
              </w:rPr>
              <w:t>Наименование учебного курса</w:t>
            </w:r>
          </w:p>
        </w:tc>
        <w:tc>
          <w:tcPr>
            <w:tcW w:w="1603" w:type="dxa"/>
            <w:shd w:val="clear" w:color="auto" w:fill="D9D9D9"/>
          </w:tcPr>
          <w:p w:rsidR="0040383A" w:rsidRDefault="0040383A"/>
        </w:tc>
        <w:tc>
          <w:tcPr>
            <w:tcW w:w="1603" w:type="dxa"/>
            <w:shd w:val="clear" w:color="auto" w:fill="D9D9D9"/>
          </w:tcPr>
          <w:p w:rsidR="0040383A" w:rsidRDefault="0040383A"/>
        </w:tc>
        <w:tc>
          <w:tcPr>
            <w:tcW w:w="1603" w:type="dxa"/>
            <w:shd w:val="clear" w:color="auto" w:fill="D9D9D9"/>
          </w:tcPr>
          <w:p w:rsidR="0040383A" w:rsidRDefault="0040383A"/>
        </w:tc>
        <w:tc>
          <w:tcPr>
            <w:tcW w:w="1603" w:type="dxa"/>
            <w:shd w:val="clear" w:color="auto" w:fill="D9D9D9"/>
          </w:tcPr>
          <w:p w:rsidR="0040383A" w:rsidRDefault="0040383A"/>
        </w:tc>
      </w:tr>
      <w:tr w:rsidR="0040383A" w:rsidTr="003A45E1">
        <w:tc>
          <w:tcPr>
            <w:tcW w:w="8356" w:type="dxa"/>
            <w:gridSpan w:val="2"/>
          </w:tcPr>
          <w:p w:rsidR="0040383A" w:rsidRDefault="00D324D1">
            <w:r>
              <w:t>Функциональная грамотность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</w:tcPr>
          <w:p w:rsidR="0040383A" w:rsidRDefault="00D324D1">
            <w:pPr>
              <w:jc w:val="center"/>
            </w:pPr>
            <w:r>
              <w:t>0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00FF00"/>
          </w:tcPr>
          <w:p w:rsidR="0040383A" w:rsidRDefault="00D324D1">
            <w:r>
              <w:t>Итого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0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0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00FF00"/>
          </w:tcPr>
          <w:p w:rsidR="0040383A" w:rsidRDefault="00D324D1">
            <w:r>
              <w:t>ИТОГО недельная нагрузка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21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23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23</w:t>
            </w:r>
          </w:p>
        </w:tc>
        <w:tc>
          <w:tcPr>
            <w:tcW w:w="1603" w:type="dxa"/>
            <w:shd w:val="clear" w:color="auto" w:fill="00FF00"/>
          </w:tcPr>
          <w:p w:rsidR="0040383A" w:rsidRDefault="00D324D1">
            <w:pPr>
              <w:jc w:val="center"/>
            </w:pPr>
            <w:r>
              <w:t>23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FCE3FC"/>
          </w:tcPr>
          <w:p w:rsidR="0040383A" w:rsidRDefault="00D324D1">
            <w:r>
              <w:t>Количество учебных недель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33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34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34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34</w:t>
            </w:r>
          </w:p>
        </w:tc>
      </w:tr>
      <w:tr w:rsidR="0040383A" w:rsidTr="003A45E1">
        <w:tc>
          <w:tcPr>
            <w:tcW w:w="8356" w:type="dxa"/>
            <w:gridSpan w:val="2"/>
            <w:shd w:val="clear" w:color="auto" w:fill="FCE3FC"/>
          </w:tcPr>
          <w:p w:rsidR="0040383A" w:rsidRDefault="00D324D1">
            <w:r>
              <w:t>Всего часов в год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693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782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782</w:t>
            </w:r>
          </w:p>
        </w:tc>
        <w:tc>
          <w:tcPr>
            <w:tcW w:w="1603" w:type="dxa"/>
            <w:shd w:val="clear" w:color="auto" w:fill="FCE3FC"/>
          </w:tcPr>
          <w:p w:rsidR="0040383A" w:rsidRDefault="00D324D1">
            <w:pPr>
              <w:jc w:val="center"/>
            </w:pPr>
            <w:r>
              <w:t>782</w:t>
            </w:r>
          </w:p>
        </w:tc>
      </w:tr>
      <w:tr w:rsidR="003A45E1" w:rsidTr="003A45E1">
        <w:tc>
          <w:tcPr>
            <w:tcW w:w="8356" w:type="dxa"/>
            <w:gridSpan w:val="2"/>
            <w:shd w:val="clear" w:color="auto" w:fill="FCE3FC"/>
          </w:tcPr>
          <w:p w:rsidR="003A45E1" w:rsidRDefault="003A45E1">
            <w:r>
              <w:t>Итого к финансированию</w:t>
            </w:r>
          </w:p>
        </w:tc>
        <w:tc>
          <w:tcPr>
            <w:tcW w:w="6412" w:type="dxa"/>
            <w:gridSpan w:val="4"/>
            <w:shd w:val="clear" w:color="auto" w:fill="FCE3FC"/>
          </w:tcPr>
          <w:p w:rsidR="003A45E1" w:rsidRDefault="003A45E1">
            <w:pPr>
              <w:jc w:val="center"/>
            </w:pPr>
            <w:r>
              <w:t>1564</w:t>
            </w:r>
          </w:p>
        </w:tc>
      </w:tr>
    </w:tbl>
    <w:p w:rsidR="0040383A" w:rsidRDefault="00D324D1">
      <w:r>
        <w:br w:type="page"/>
      </w:r>
    </w:p>
    <w:p w:rsidR="0040383A" w:rsidRDefault="00D324D1">
      <w:r>
        <w:rPr>
          <w:b/>
          <w:sz w:val="32"/>
        </w:rPr>
        <w:lastRenderedPageBreak/>
        <w:t>План внеурочной деятельности (недельный)</w:t>
      </w:r>
    </w:p>
    <w:p w:rsidR="0040383A" w:rsidRDefault="003A45E1">
      <w:proofErr w:type="spellStart"/>
      <w:r>
        <w:t>Киквидзенской</w:t>
      </w:r>
      <w:proofErr w:type="spellEnd"/>
      <w:r>
        <w:t xml:space="preserve"> ООШ филиала  МБОУ "</w:t>
      </w:r>
      <w:proofErr w:type="gramStart"/>
      <w:r>
        <w:t>Куликовская</w:t>
      </w:r>
      <w:proofErr w:type="gramEnd"/>
      <w:r>
        <w:t xml:space="preserve"> С</w:t>
      </w:r>
      <w:r w:rsidR="00D324D1">
        <w:t>Ш"</w:t>
      </w:r>
    </w:p>
    <w:tbl>
      <w:tblPr>
        <w:tblStyle w:val="ab"/>
        <w:tblW w:w="0" w:type="auto"/>
        <w:tblLook w:val="04A0"/>
      </w:tblPr>
      <w:tblGrid>
        <w:gridCol w:w="4850"/>
        <w:gridCol w:w="2425"/>
        <w:gridCol w:w="2425"/>
        <w:gridCol w:w="2425"/>
        <w:gridCol w:w="2425"/>
      </w:tblGrid>
      <w:tr w:rsidR="0040383A">
        <w:tc>
          <w:tcPr>
            <w:tcW w:w="4850" w:type="dxa"/>
            <w:vMerge w:val="restart"/>
            <w:shd w:val="clear" w:color="auto" w:fill="D9D9D9"/>
          </w:tcPr>
          <w:p w:rsidR="0040383A" w:rsidRDefault="00D324D1">
            <w:r>
              <w:rPr>
                <w:b/>
              </w:rPr>
              <w:t>Учебные курсы</w:t>
            </w:r>
          </w:p>
          <w:p w:rsidR="0040383A" w:rsidRDefault="0040383A"/>
        </w:tc>
        <w:tc>
          <w:tcPr>
            <w:tcW w:w="9700" w:type="dxa"/>
            <w:gridSpan w:val="4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40383A">
        <w:tc>
          <w:tcPr>
            <w:tcW w:w="4850" w:type="dxa"/>
            <w:vMerge/>
          </w:tcPr>
          <w:p w:rsidR="0040383A" w:rsidRDefault="0040383A"/>
        </w:tc>
        <w:tc>
          <w:tcPr>
            <w:tcW w:w="2425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25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25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25" w:type="dxa"/>
            <w:shd w:val="clear" w:color="auto" w:fill="D9D9D9"/>
          </w:tcPr>
          <w:p w:rsidR="0040383A" w:rsidRDefault="00D324D1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40383A">
        <w:tc>
          <w:tcPr>
            <w:tcW w:w="4850" w:type="dxa"/>
          </w:tcPr>
          <w:p w:rsidR="0040383A" w:rsidRDefault="00D324D1">
            <w:r>
              <w:t>Разговор о важном</w:t>
            </w:r>
          </w:p>
        </w:tc>
        <w:tc>
          <w:tcPr>
            <w:tcW w:w="2425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40383A">
        <w:tc>
          <w:tcPr>
            <w:tcW w:w="4850" w:type="dxa"/>
            <w:shd w:val="clear" w:color="auto" w:fill="00FF00"/>
          </w:tcPr>
          <w:p w:rsidR="0040383A" w:rsidRDefault="00D324D1">
            <w:r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  <w:tc>
          <w:tcPr>
            <w:tcW w:w="2425" w:type="dxa"/>
            <w:shd w:val="clear" w:color="auto" w:fill="00FF00"/>
          </w:tcPr>
          <w:p w:rsidR="0040383A" w:rsidRDefault="00D324D1">
            <w:pPr>
              <w:jc w:val="center"/>
            </w:pPr>
            <w:r>
              <w:t>1</w:t>
            </w:r>
          </w:p>
        </w:tc>
      </w:tr>
      <w:tr w:rsidR="003A45E1" w:rsidTr="007649AD">
        <w:tc>
          <w:tcPr>
            <w:tcW w:w="4850" w:type="dxa"/>
            <w:shd w:val="clear" w:color="auto" w:fill="00FF00"/>
          </w:tcPr>
          <w:p w:rsidR="003A45E1" w:rsidRDefault="003A45E1">
            <w:r>
              <w:t>Итого к финансированию</w:t>
            </w:r>
          </w:p>
        </w:tc>
        <w:tc>
          <w:tcPr>
            <w:tcW w:w="9700" w:type="dxa"/>
            <w:gridSpan w:val="4"/>
            <w:shd w:val="clear" w:color="auto" w:fill="00FF00"/>
          </w:tcPr>
          <w:p w:rsidR="003A45E1" w:rsidRDefault="003A45E1">
            <w:pPr>
              <w:jc w:val="center"/>
            </w:pPr>
            <w:r>
              <w:t>2</w:t>
            </w:r>
          </w:p>
        </w:tc>
      </w:tr>
    </w:tbl>
    <w:p w:rsidR="00D324D1" w:rsidRDefault="00D324D1"/>
    <w:sectPr w:rsidR="00D324D1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746B2"/>
    <w:rsid w:val="00374FEA"/>
    <w:rsid w:val="003963BA"/>
    <w:rsid w:val="003A45E1"/>
    <w:rsid w:val="003A7E5F"/>
    <w:rsid w:val="003C7983"/>
    <w:rsid w:val="003E0864"/>
    <w:rsid w:val="003E617D"/>
    <w:rsid w:val="004002DE"/>
    <w:rsid w:val="0040383A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77241"/>
    <w:rsid w:val="005B15BC"/>
    <w:rsid w:val="00613F43"/>
    <w:rsid w:val="0061648B"/>
    <w:rsid w:val="00620C9A"/>
    <w:rsid w:val="006375DF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26C01"/>
    <w:rsid w:val="00752EAB"/>
    <w:rsid w:val="00771952"/>
    <w:rsid w:val="00787163"/>
    <w:rsid w:val="007A72CF"/>
    <w:rsid w:val="007B5622"/>
    <w:rsid w:val="007C4D43"/>
    <w:rsid w:val="007E7965"/>
    <w:rsid w:val="00806306"/>
    <w:rsid w:val="00811E70"/>
    <w:rsid w:val="0081324A"/>
    <w:rsid w:val="008448FF"/>
    <w:rsid w:val="008632FA"/>
    <w:rsid w:val="008829BA"/>
    <w:rsid w:val="008B4198"/>
    <w:rsid w:val="008C32A7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56FA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24D1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2025-06-13T16:48:00Z</dcterms:created>
  <dcterms:modified xsi:type="dcterms:W3CDTF">2025-08-15T06:41:00Z</dcterms:modified>
</cp:coreProperties>
</file>